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F2268" w14:textId="24289C74" w:rsidR="00F370DF" w:rsidRDefault="004377F5" w:rsidP="009A48B3">
      <w:pPr>
        <w:pStyle w:val="Ttulo"/>
        <w:rPr>
          <w:spacing w:val="-2"/>
          <w:sz w:val="24"/>
          <w:szCs w:val="24"/>
        </w:rPr>
      </w:pPr>
      <w:r w:rsidRPr="001A40E6">
        <w:rPr>
          <w:sz w:val="24"/>
          <w:szCs w:val="24"/>
        </w:rPr>
        <w:t>CESIÓN</w:t>
      </w:r>
      <w:r w:rsidRPr="001A40E6">
        <w:rPr>
          <w:spacing w:val="-5"/>
          <w:sz w:val="24"/>
          <w:szCs w:val="24"/>
        </w:rPr>
        <w:t xml:space="preserve"> </w:t>
      </w:r>
      <w:r w:rsidRPr="001A40E6">
        <w:rPr>
          <w:sz w:val="24"/>
          <w:szCs w:val="24"/>
        </w:rPr>
        <w:t>DE</w:t>
      </w:r>
      <w:r w:rsidRPr="001A40E6">
        <w:rPr>
          <w:spacing w:val="-6"/>
          <w:sz w:val="24"/>
          <w:szCs w:val="24"/>
        </w:rPr>
        <w:t xml:space="preserve"> </w:t>
      </w:r>
      <w:r w:rsidRPr="001A40E6">
        <w:rPr>
          <w:spacing w:val="-2"/>
          <w:sz w:val="24"/>
          <w:szCs w:val="24"/>
        </w:rPr>
        <w:t>DERECHOS</w:t>
      </w:r>
    </w:p>
    <w:p w14:paraId="2F8398F8" w14:textId="77777777" w:rsidR="009A48B3" w:rsidRDefault="009A48B3" w:rsidP="009A48B3">
      <w:pPr>
        <w:pStyle w:val="Ttulo"/>
        <w:rPr>
          <w:spacing w:val="-2"/>
          <w:sz w:val="24"/>
          <w:szCs w:val="24"/>
        </w:rPr>
      </w:pPr>
    </w:p>
    <w:p w14:paraId="42F3F88D" w14:textId="77777777" w:rsidR="009A48B3" w:rsidRPr="009A48B3" w:rsidRDefault="009A48B3" w:rsidP="009A48B3">
      <w:pPr>
        <w:pStyle w:val="Ttulo"/>
        <w:rPr>
          <w:spacing w:val="-2"/>
          <w:sz w:val="24"/>
          <w:szCs w:val="24"/>
        </w:rPr>
      </w:pPr>
    </w:p>
    <w:p w14:paraId="2AB7C666" w14:textId="6E39C7B5" w:rsidR="00F370DF" w:rsidRPr="001A40E6" w:rsidRDefault="004377F5" w:rsidP="0053055A">
      <w:pPr>
        <w:pStyle w:val="Textoindependiente"/>
        <w:ind w:left="6076"/>
        <w:rPr>
          <w:spacing w:val="-4"/>
          <w:sz w:val="24"/>
          <w:szCs w:val="24"/>
        </w:rPr>
      </w:pPr>
      <w:r w:rsidRPr="004377F5">
        <w:rPr>
          <w:b/>
          <w:bCs/>
          <w:sz w:val="24"/>
          <w:szCs w:val="24"/>
        </w:rPr>
        <w:t>LUGAR, FECHA</w:t>
      </w:r>
      <w:r w:rsidRPr="00937E5F">
        <w:rPr>
          <w:sz w:val="24"/>
          <w:szCs w:val="24"/>
        </w:rPr>
        <w:t>,</w:t>
      </w:r>
      <w:r>
        <w:rPr>
          <w:sz w:val="24"/>
          <w:szCs w:val="24"/>
        </w:rPr>
        <w:t xml:space="preserve"> de 202</w:t>
      </w:r>
      <w:r w:rsidR="00496DF9">
        <w:rPr>
          <w:sz w:val="24"/>
          <w:szCs w:val="24"/>
        </w:rPr>
        <w:t>5</w:t>
      </w:r>
      <w:r w:rsidR="009A48B3">
        <w:rPr>
          <w:spacing w:val="-9"/>
          <w:sz w:val="24"/>
          <w:szCs w:val="24"/>
        </w:rPr>
        <w:br/>
      </w:r>
    </w:p>
    <w:p w14:paraId="7710C081" w14:textId="77777777" w:rsidR="00D9518C" w:rsidRPr="001A40E6" w:rsidRDefault="00D9518C">
      <w:pPr>
        <w:pStyle w:val="Textoindependiente"/>
        <w:spacing w:before="257"/>
        <w:rPr>
          <w:sz w:val="24"/>
          <w:szCs w:val="24"/>
        </w:rPr>
      </w:pPr>
    </w:p>
    <w:p w14:paraId="56D2DF7B" w14:textId="3C4E7BBA" w:rsidR="00144B0D" w:rsidRDefault="004421B1" w:rsidP="006E7A3B">
      <w:pPr>
        <w:pStyle w:val="Textoindependiente"/>
        <w:ind w:left="101" w:right="107" w:firstLine="568"/>
        <w:jc w:val="both"/>
        <w:rPr>
          <w:spacing w:val="-12"/>
          <w:sz w:val="24"/>
          <w:szCs w:val="24"/>
        </w:rPr>
      </w:pPr>
      <w:r w:rsidRPr="001A40E6">
        <w:rPr>
          <w:sz w:val="24"/>
          <w:szCs w:val="24"/>
        </w:rPr>
        <w:t xml:space="preserve">Por medio de la presente, </w:t>
      </w:r>
      <w:r w:rsidR="00F94D19" w:rsidRPr="001A40E6">
        <w:rPr>
          <w:sz w:val="24"/>
          <w:szCs w:val="24"/>
        </w:rPr>
        <w:t xml:space="preserve">yo, </w:t>
      </w:r>
      <w:r w:rsidR="0053055A">
        <w:rPr>
          <w:sz w:val="24"/>
          <w:szCs w:val="24"/>
        </w:rPr>
        <w:t>-</w:t>
      </w:r>
      <w:r w:rsidR="00F94D19" w:rsidRPr="0053055A">
        <w:rPr>
          <w:b/>
          <w:bCs/>
          <w:sz w:val="24"/>
          <w:szCs w:val="24"/>
        </w:rPr>
        <w:t>NOMBRE</w:t>
      </w:r>
      <w:r w:rsidR="00BE47E7">
        <w:rPr>
          <w:b/>
          <w:bCs/>
          <w:sz w:val="24"/>
          <w:szCs w:val="24"/>
        </w:rPr>
        <w:t xml:space="preserve"> DE COLABORADOR</w:t>
      </w:r>
      <w:r w:rsidR="001C212E">
        <w:rPr>
          <w:b/>
          <w:bCs/>
          <w:sz w:val="24"/>
          <w:szCs w:val="24"/>
        </w:rPr>
        <w:t xml:space="preserve"> EXTERNO</w:t>
      </w:r>
      <w:r w:rsidR="0053055A">
        <w:rPr>
          <w:b/>
          <w:bCs/>
          <w:sz w:val="24"/>
          <w:szCs w:val="24"/>
        </w:rPr>
        <w:t>-</w:t>
      </w:r>
      <w:r w:rsidRPr="00937E5F">
        <w:rPr>
          <w:sz w:val="24"/>
          <w:szCs w:val="24"/>
        </w:rPr>
        <w:t>,</w:t>
      </w:r>
      <w:r w:rsidRPr="001A40E6">
        <w:rPr>
          <w:sz w:val="24"/>
          <w:szCs w:val="24"/>
        </w:rPr>
        <w:t xml:space="preserve"> en </w:t>
      </w:r>
      <w:r w:rsidR="00F94D19" w:rsidRPr="001A40E6">
        <w:rPr>
          <w:sz w:val="24"/>
          <w:szCs w:val="24"/>
        </w:rPr>
        <w:t>mi</w:t>
      </w:r>
      <w:r w:rsidRPr="001A40E6">
        <w:rPr>
          <w:sz w:val="24"/>
          <w:szCs w:val="24"/>
        </w:rPr>
        <w:t xml:space="preserve"> condición </w:t>
      </w:r>
      <w:r w:rsidR="009A48B3">
        <w:rPr>
          <w:sz w:val="24"/>
          <w:szCs w:val="24"/>
        </w:rPr>
        <w:t xml:space="preserve">de </w:t>
      </w:r>
      <w:r w:rsidR="00F94D19" w:rsidRPr="001A40E6">
        <w:rPr>
          <w:sz w:val="24"/>
          <w:szCs w:val="24"/>
        </w:rPr>
        <w:t>autor</w:t>
      </w:r>
      <w:r w:rsidR="00D9518C" w:rsidRPr="001A40E6">
        <w:rPr>
          <w:sz w:val="24"/>
          <w:szCs w:val="24"/>
        </w:rPr>
        <w:t>/a</w:t>
      </w:r>
      <w:r w:rsidR="00F94D19" w:rsidRPr="001A40E6">
        <w:rPr>
          <w:sz w:val="24"/>
          <w:szCs w:val="24"/>
        </w:rPr>
        <w:t xml:space="preserve"> del texto</w:t>
      </w:r>
      <w:r w:rsidR="009A48B3">
        <w:rPr>
          <w:sz w:val="24"/>
          <w:szCs w:val="24"/>
        </w:rPr>
        <w:t xml:space="preserve"> </w:t>
      </w:r>
      <w:r w:rsidR="00D9518C" w:rsidRPr="00937E5F">
        <w:rPr>
          <w:sz w:val="24"/>
          <w:szCs w:val="24"/>
        </w:rPr>
        <w:t>-</w:t>
      </w:r>
      <w:r w:rsidR="00937E5F" w:rsidRPr="0053055A">
        <w:rPr>
          <w:b/>
          <w:bCs/>
          <w:sz w:val="24"/>
          <w:szCs w:val="24"/>
        </w:rPr>
        <w:t>TÍTULO DEL TEXTO-,</w:t>
      </w:r>
      <w:r w:rsidR="00937E5F" w:rsidRPr="001A40E6">
        <w:rPr>
          <w:sz w:val="24"/>
          <w:szCs w:val="24"/>
        </w:rPr>
        <w:t xml:space="preserve"> </w:t>
      </w:r>
      <w:r w:rsidRPr="001A40E6">
        <w:rPr>
          <w:sz w:val="24"/>
          <w:szCs w:val="24"/>
        </w:rPr>
        <w:t>ced</w:t>
      </w:r>
      <w:r w:rsidR="00F94D19" w:rsidRPr="001A40E6">
        <w:rPr>
          <w:sz w:val="24"/>
          <w:szCs w:val="24"/>
        </w:rPr>
        <w:t>o</w:t>
      </w:r>
      <w:r w:rsidRPr="001A40E6">
        <w:rPr>
          <w:sz w:val="24"/>
          <w:szCs w:val="24"/>
        </w:rPr>
        <w:t xml:space="preserve"> y transfier</w:t>
      </w:r>
      <w:r w:rsidR="00F94D19" w:rsidRPr="001A40E6">
        <w:rPr>
          <w:sz w:val="24"/>
          <w:szCs w:val="24"/>
        </w:rPr>
        <w:t>o</w:t>
      </w:r>
      <w:r w:rsidRPr="001A40E6">
        <w:rPr>
          <w:sz w:val="24"/>
          <w:szCs w:val="24"/>
        </w:rPr>
        <w:t xml:space="preserve"> </w:t>
      </w:r>
      <w:r w:rsidR="007A6ADE">
        <w:rPr>
          <w:sz w:val="24"/>
          <w:szCs w:val="24"/>
        </w:rPr>
        <w:t>al coordinador</w:t>
      </w:r>
      <w:r w:rsidR="00DD3700">
        <w:rPr>
          <w:sz w:val="24"/>
          <w:szCs w:val="24"/>
        </w:rPr>
        <w:t>/a principal</w:t>
      </w:r>
      <w:r w:rsidR="007A6ADE">
        <w:rPr>
          <w:sz w:val="24"/>
          <w:szCs w:val="24"/>
        </w:rPr>
        <w:t xml:space="preserve"> -</w:t>
      </w:r>
      <w:r w:rsidR="007A6ADE" w:rsidRPr="003E71AC">
        <w:rPr>
          <w:b/>
          <w:bCs/>
          <w:sz w:val="24"/>
          <w:szCs w:val="24"/>
        </w:rPr>
        <w:t>NOMBRE</w:t>
      </w:r>
      <w:r w:rsidR="00DD3700" w:rsidRPr="003E71AC">
        <w:rPr>
          <w:b/>
          <w:bCs/>
          <w:sz w:val="24"/>
          <w:szCs w:val="24"/>
        </w:rPr>
        <w:t xml:space="preserve"> COORDINADOR/A</w:t>
      </w:r>
      <w:r w:rsidR="007A6ADE" w:rsidRPr="003E71AC">
        <w:rPr>
          <w:b/>
          <w:bCs/>
          <w:sz w:val="24"/>
          <w:szCs w:val="24"/>
        </w:rPr>
        <w:t>-</w:t>
      </w:r>
      <w:r w:rsidR="007A6ADE">
        <w:rPr>
          <w:sz w:val="24"/>
          <w:szCs w:val="24"/>
        </w:rPr>
        <w:t xml:space="preserve"> </w:t>
      </w:r>
      <w:r w:rsidRPr="001A40E6">
        <w:rPr>
          <w:sz w:val="24"/>
          <w:szCs w:val="24"/>
        </w:rPr>
        <w:t>los derechos</w:t>
      </w:r>
      <w:r w:rsidRPr="001A40E6">
        <w:rPr>
          <w:spacing w:val="-12"/>
          <w:sz w:val="24"/>
          <w:szCs w:val="24"/>
        </w:rPr>
        <w:t xml:space="preserve"> </w:t>
      </w:r>
      <w:r w:rsidR="00436829">
        <w:rPr>
          <w:sz w:val="24"/>
          <w:szCs w:val="24"/>
        </w:rPr>
        <w:t>que me corresponden en</w:t>
      </w:r>
      <w:r w:rsidRPr="001A40E6">
        <w:rPr>
          <w:spacing w:val="-12"/>
          <w:sz w:val="24"/>
          <w:szCs w:val="24"/>
        </w:rPr>
        <w:t xml:space="preserve"> </w:t>
      </w:r>
      <w:r w:rsidR="00D9518C" w:rsidRPr="001A40E6">
        <w:rPr>
          <w:sz w:val="24"/>
          <w:szCs w:val="24"/>
        </w:rPr>
        <w:t>esta obra</w:t>
      </w:r>
      <w:r w:rsidR="00F94D19" w:rsidRPr="001A40E6">
        <w:rPr>
          <w:sz w:val="24"/>
          <w:szCs w:val="24"/>
        </w:rPr>
        <w:t xml:space="preserve"> para que sea incluid</w:t>
      </w:r>
      <w:r w:rsidR="00D9518C" w:rsidRPr="001A40E6">
        <w:rPr>
          <w:sz w:val="24"/>
          <w:szCs w:val="24"/>
        </w:rPr>
        <w:t>a</w:t>
      </w:r>
      <w:r w:rsidR="00F94D19" w:rsidRPr="001A40E6">
        <w:rPr>
          <w:sz w:val="24"/>
          <w:szCs w:val="24"/>
        </w:rPr>
        <w:t xml:space="preserve"> en el</w:t>
      </w:r>
      <w:r w:rsidR="004D0FDE">
        <w:rPr>
          <w:rFonts w:ascii="Helvetica" w:eastAsiaTheme="minorHAnsi" w:hAnsi="Helvetica" w:cs="Helvetica"/>
          <w:color w:val="000000"/>
          <w:sz w:val="24"/>
          <w:szCs w:val="24"/>
          <w:lang w:val="es-ES_tradnl"/>
        </w:rPr>
        <w:t xml:space="preserve"> </w:t>
      </w:r>
      <w:r w:rsidR="004D0FDE" w:rsidRPr="009A48B3">
        <w:rPr>
          <w:rFonts w:asciiTheme="majorHAnsi" w:eastAsiaTheme="minorHAnsi" w:hAnsiTheme="majorHAnsi" w:cs="Helvetica"/>
          <w:color w:val="000000"/>
          <w:sz w:val="24"/>
          <w:szCs w:val="24"/>
          <w:lang w:val="es-ES_tradnl"/>
        </w:rPr>
        <w:t>libro</w:t>
      </w:r>
      <w:r w:rsidR="009A48B3">
        <w:rPr>
          <w:rFonts w:asciiTheme="majorHAnsi" w:eastAsiaTheme="minorHAnsi" w:hAnsiTheme="majorHAnsi" w:cs="Helvetica"/>
          <w:color w:val="000000"/>
          <w:sz w:val="24"/>
          <w:szCs w:val="24"/>
          <w:lang w:val="es-ES_tradnl"/>
        </w:rPr>
        <w:t>:</w:t>
      </w:r>
      <w:r w:rsidR="004D0FDE" w:rsidRPr="009A48B3">
        <w:rPr>
          <w:rFonts w:asciiTheme="majorHAnsi" w:eastAsiaTheme="minorHAnsi" w:hAnsiTheme="majorHAnsi" w:cs="Helvetica"/>
          <w:color w:val="000000"/>
          <w:sz w:val="24"/>
          <w:szCs w:val="24"/>
          <w:lang w:val="es-ES_tradnl"/>
        </w:rPr>
        <w:t xml:space="preserve"> </w:t>
      </w:r>
      <w:r w:rsidR="009A48B3">
        <w:rPr>
          <w:rFonts w:asciiTheme="majorHAnsi" w:eastAsiaTheme="minorHAnsi" w:hAnsiTheme="majorHAnsi" w:cs="Helvetica"/>
          <w:color w:val="000000"/>
          <w:sz w:val="24"/>
          <w:szCs w:val="24"/>
          <w:lang w:val="es-ES_tradnl"/>
        </w:rPr>
        <w:t>-</w:t>
      </w:r>
      <w:r w:rsidR="004D0FDE" w:rsidRPr="009A48B3">
        <w:rPr>
          <w:rFonts w:asciiTheme="majorHAnsi" w:eastAsiaTheme="minorHAnsi" w:hAnsiTheme="majorHAnsi" w:cs="Helvetica"/>
          <w:b/>
          <w:bCs/>
          <w:color w:val="000000"/>
          <w:sz w:val="24"/>
          <w:szCs w:val="24"/>
          <w:lang w:val="es-ES_tradnl"/>
        </w:rPr>
        <w:t>T</w:t>
      </w:r>
      <w:r w:rsidR="009A48B3" w:rsidRPr="009A48B3">
        <w:rPr>
          <w:rFonts w:asciiTheme="majorHAnsi" w:eastAsiaTheme="minorHAnsi" w:hAnsiTheme="majorHAnsi" w:cs="Helvetica"/>
          <w:b/>
          <w:bCs/>
          <w:color w:val="000000"/>
          <w:sz w:val="24"/>
          <w:szCs w:val="24"/>
          <w:lang w:val="es-ES_tradnl"/>
        </w:rPr>
        <w:t>ÍTULO DEL LIBRO</w:t>
      </w:r>
      <w:r w:rsidR="009A48B3">
        <w:rPr>
          <w:rFonts w:asciiTheme="majorHAnsi" w:eastAsiaTheme="minorHAnsi" w:hAnsiTheme="majorHAnsi" w:cs="Helvetica"/>
          <w:b/>
          <w:bCs/>
          <w:color w:val="000000"/>
          <w:sz w:val="24"/>
          <w:szCs w:val="24"/>
          <w:lang w:val="es-ES_tradnl"/>
        </w:rPr>
        <w:t>-</w:t>
      </w:r>
      <w:r w:rsidR="004D0FDE" w:rsidRPr="009A48B3">
        <w:rPr>
          <w:rFonts w:asciiTheme="majorHAnsi" w:eastAsiaTheme="minorHAnsi" w:hAnsiTheme="majorHAnsi" w:cs="Helvetica"/>
          <w:color w:val="000000"/>
          <w:sz w:val="24"/>
          <w:szCs w:val="24"/>
          <w:lang w:val="es-ES_tradnl"/>
        </w:rPr>
        <w:t xml:space="preserve">, </w:t>
      </w:r>
      <w:r w:rsidR="0027624B" w:rsidRPr="009A48B3">
        <w:rPr>
          <w:rFonts w:asciiTheme="majorHAnsi" w:eastAsiaTheme="minorHAnsi" w:hAnsiTheme="majorHAnsi" w:cs="Helvetica"/>
          <w:color w:val="000000"/>
          <w:sz w:val="24"/>
          <w:szCs w:val="24"/>
          <w:lang w:val="es-ES_tradnl"/>
        </w:rPr>
        <w:t xml:space="preserve">que será </w:t>
      </w:r>
      <w:r w:rsidR="004D0FDE" w:rsidRPr="009A48B3">
        <w:rPr>
          <w:rFonts w:asciiTheme="majorHAnsi" w:eastAsiaTheme="minorHAnsi" w:hAnsiTheme="majorHAnsi" w:cs="Helvetica"/>
          <w:color w:val="000000"/>
          <w:sz w:val="24"/>
          <w:szCs w:val="24"/>
          <w:lang w:val="es-ES_tradnl"/>
        </w:rPr>
        <w:t xml:space="preserve">postulado al </w:t>
      </w:r>
      <w:r w:rsidR="00451089" w:rsidRPr="009A48B3">
        <w:rPr>
          <w:rFonts w:asciiTheme="majorHAnsi" w:hAnsiTheme="majorHAnsi"/>
          <w:sz w:val="24"/>
          <w:szCs w:val="24"/>
        </w:rPr>
        <w:t>Cu</w:t>
      </w:r>
      <w:r w:rsidR="00451089">
        <w:rPr>
          <w:sz w:val="24"/>
          <w:szCs w:val="24"/>
        </w:rPr>
        <w:t>arto Concurso de Publicaciones Académicas Sello Editorial U</w:t>
      </w:r>
      <w:r w:rsidR="004D0FDE">
        <w:rPr>
          <w:sz w:val="24"/>
          <w:szCs w:val="24"/>
        </w:rPr>
        <w:t>V</w:t>
      </w:r>
      <w:r w:rsidR="009A48B3">
        <w:rPr>
          <w:sz w:val="24"/>
          <w:szCs w:val="24"/>
        </w:rPr>
        <w:t xml:space="preserve">, </w:t>
      </w:r>
      <w:r w:rsidR="00451089">
        <w:rPr>
          <w:sz w:val="24"/>
          <w:szCs w:val="24"/>
        </w:rPr>
        <w:t>año 2024.</w:t>
      </w:r>
    </w:p>
    <w:p w14:paraId="650ECC5D" w14:textId="1D03BB61" w:rsidR="00F94D19" w:rsidRPr="001A40E6" w:rsidRDefault="00F94D19" w:rsidP="006E7A3B">
      <w:pPr>
        <w:pStyle w:val="Textoindependiente"/>
        <w:ind w:left="101" w:right="107" w:firstLine="568"/>
        <w:jc w:val="both"/>
        <w:rPr>
          <w:spacing w:val="-12"/>
          <w:sz w:val="24"/>
          <w:szCs w:val="24"/>
        </w:rPr>
      </w:pPr>
    </w:p>
    <w:p w14:paraId="21094276" w14:textId="77389AA6" w:rsidR="00E67CDB" w:rsidRPr="001A40E6" w:rsidRDefault="009A4A6E" w:rsidP="00E67CDB">
      <w:pPr>
        <w:pStyle w:val="Textoindependiente"/>
        <w:ind w:left="101" w:right="110" w:firstLine="720"/>
        <w:jc w:val="both"/>
        <w:rPr>
          <w:sz w:val="24"/>
          <w:szCs w:val="24"/>
        </w:rPr>
      </w:pPr>
      <w:r>
        <w:rPr>
          <w:spacing w:val="-12"/>
          <w:sz w:val="24"/>
          <w:szCs w:val="24"/>
        </w:rPr>
        <w:t xml:space="preserve">En este </w:t>
      </w:r>
      <w:r w:rsidR="00D7683C">
        <w:rPr>
          <w:spacing w:val="-12"/>
          <w:sz w:val="24"/>
          <w:szCs w:val="24"/>
        </w:rPr>
        <w:t>acto</w:t>
      </w:r>
      <w:r w:rsidR="0027624B">
        <w:rPr>
          <w:spacing w:val="-12"/>
          <w:sz w:val="24"/>
          <w:szCs w:val="24"/>
        </w:rPr>
        <w:t xml:space="preserve">, </w:t>
      </w:r>
      <w:r w:rsidR="00D7683C">
        <w:rPr>
          <w:spacing w:val="-12"/>
          <w:sz w:val="24"/>
          <w:szCs w:val="24"/>
        </w:rPr>
        <w:t xml:space="preserve"> </w:t>
      </w:r>
      <w:r w:rsidR="0027624B">
        <w:rPr>
          <w:spacing w:val="-12"/>
          <w:sz w:val="24"/>
          <w:szCs w:val="24"/>
        </w:rPr>
        <w:t xml:space="preserve">en el caso de ganar el concurso, </w:t>
      </w:r>
      <w:r w:rsidR="00E67CDB">
        <w:rPr>
          <w:sz w:val="24"/>
          <w:szCs w:val="24"/>
        </w:rPr>
        <w:t xml:space="preserve">el cedente confiere poder al cesionario para la celebración de un contrato de edición con la Universidad de Valparaíso conforme se establece en las bases del concurso aprobado mediante decreto exento 382, del año 2024. </w:t>
      </w:r>
      <w:r w:rsidR="00D7683C">
        <w:rPr>
          <w:sz w:val="24"/>
          <w:szCs w:val="24"/>
        </w:rPr>
        <w:t xml:space="preserve">En el evento de la celebración de tal contrato, se </w:t>
      </w:r>
      <w:r w:rsidR="00C40F3B">
        <w:rPr>
          <w:sz w:val="24"/>
          <w:szCs w:val="24"/>
        </w:rPr>
        <w:t>entenderán</w:t>
      </w:r>
      <w:r w:rsidR="00D7683C">
        <w:rPr>
          <w:sz w:val="24"/>
          <w:szCs w:val="24"/>
        </w:rPr>
        <w:t xml:space="preserve"> cedidos</w:t>
      </w:r>
      <w:r w:rsidR="00D7683C" w:rsidRPr="001A40E6">
        <w:rPr>
          <w:sz w:val="24"/>
          <w:szCs w:val="24"/>
        </w:rPr>
        <w:t>,</w:t>
      </w:r>
      <w:r w:rsidR="00D7683C" w:rsidRPr="001A40E6">
        <w:rPr>
          <w:spacing w:val="-12"/>
          <w:sz w:val="24"/>
          <w:szCs w:val="24"/>
        </w:rPr>
        <w:t xml:space="preserve"> </w:t>
      </w:r>
      <w:r w:rsidR="00D7683C" w:rsidRPr="001A40E6">
        <w:rPr>
          <w:sz w:val="24"/>
          <w:szCs w:val="24"/>
        </w:rPr>
        <w:t>pero</w:t>
      </w:r>
      <w:r w:rsidR="00D7683C" w:rsidRPr="001A40E6">
        <w:rPr>
          <w:spacing w:val="-12"/>
          <w:sz w:val="24"/>
          <w:szCs w:val="24"/>
        </w:rPr>
        <w:t xml:space="preserve"> </w:t>
      </w:r>
      <w:r w:rsidR="00D7683C" w:rsidRPr="001A40E6">
        <w:rPr>
          <w:sz w:val="24"/>
          <w:szCs w:val="24"/>
        </w:rPr>
        <w:t>sin</w:t>
      </w:r>
      <w:r w:rsidR="00D7683C" w:rsidRPr="001A40E6">
        <w:rPr>
          <w:spacing w:val="-11"/>
          <w:sz w:val="24"/>
          <w:szCs w:val="24"/>
        </w:rPr>
        <w:t xml:space="preserve"> </w:t>
      </w:r>
      <w:r w:rsidR="00D7683C" w:rsidRPr="001A40E6">
        <w:rPr>
          <w:sz w:val="24"/>
          <w:szCs w:val="24"/>
        </w:rPr>
        <w:t>limitarse,</w:t>
      </w:r>
      <w:r w:rsidR="00D7683C" w:rsidRPr="001A40E6">
        <w:rPr>
          <w:spacing w:val="-12"/>
          <w:sz w:val="24"/>
          <w:szCs w:val="24"/>
        </w:rPr>
        <w:t xml:space="preserve"> </w:t>
      </w:r>
      <w:r w:rsidR="00D7683C" w:rsidRPr="001A40E6">
        <w:rPr>
          <w:sz w:val="24"/>
          <w:szCs w:val="24"/>
        </w:rPr>
        <w:t>todos</w:t>
      </w:r>
      <w:r w:rsidR="00D7683C" w:rsidRPr="001A40E6">
        <w:rPr>
          <w:spacing w:val="-5"/>
          <w:sz w:val="24"/>
          <w:szCs w:val="24"/>
        </w:rPr>
        <w:t xml:space="preserve"> </w:t>
      </w:r>
      <w:r w:rsidR="00D7683C" w:rsidRPr="001A40E6">
        <w:rPr>
          <w:sz w:val="24"/>
          <w:szCs w:val="24"/>
        </w:rPr>
        <w:t>los derechos</w:t>
      </w:r>
      <w:r w:rsidR="00D7683C" w:rsidRPr="001A40E6">
        <w:rPr>
          <w:spacing w:val="-10"/>
          <w:sz w:val="24"/>
          <w:szCs w:val="24"/>
        </w:rPr>
        <w:t xml:space="preserve"> </w:t>
      </w:r>
      <w:r w:rsidR="00D7683C" w:rsidRPr="001A40E6">
        <w:rPr>
          <w:sz w:val="24"/>
          <w:szCs w:val="24"/>
        </w:rPr>
        <w:t>señalados</w:t>
      </w:r>
      <w:r w:rsidR="00D7683C" w:rsidRPr="001A40E6">
        <w:rPr>
          <w:spacing w:val="-8"/>
          <w:sz w:val="24"/>
          <w:szCs w:val="24"/>
        </w:rPr>
        <w:t xml:space="preserve"> </w:t>
      </w:r>
      <w:r w:rsidR="00D7683C" w:rsidRPr="001A40E6">
        <w:rPr>
          <w:sz w:val="24"/>
          <w:szCs w:val="24"/>
        </w:rPr>
        <w:t>en</w:t>
      </w:r>
      <w:r w:rsidR="00D7683C" w:rsidRPr="001A40E6">
        <w:rPr>
          <w:spacing w:val="-10"/>
          <w:sz w:val="24"/>
          <w:szCs w:val="24"/>
        </w:rPr>
        <w:t xml:space="preserve"> </w:t>
      </w:r>
      <w:r w:rsidR="00D7683C" w:rsidRPr="001A40E6">
        <w:rPr>
          <w:sz w:val="24"/>
          <w:szCs w:val="24"/>
        </w:rPr>
        <w:t>el</w:t>
      </w:r>
      <w:r w:rsidR="00D7683C" w:rsidRPr="001A40E6">
        <w:rPr>
          <w:spacing w:val="-8"/>
          <w:sz w:val="24"/>
          <w:szCs w:val="24"/>
        </w:rPr>
        <w:t xml:space="preserve"> </w:t>
      </w:r>
      <w:r w:rsidR="00D7683C" w:rsidRPr="001A40E6">
        <w:rPr>
          <w:sz w:val="24"/>
          <w:szCs w:val="24"/>
        </w:rPr>
        <w:t>artículo</w:t>
      </w:r>
      <w:r w:rsidR="00D7683C" w:rsidRPr="001A40E6">
        <w:rPr>
          <w:spacing w:val="-9"/>
          <w:sz w:val="24"/>
          <w:szCs w:val="24"/>
        </w:rPr>
        <w:t xml:space="preserve"> </w:t>
      </w:r>
      <w:r w:rsidR="00D7683C" w:rsidRPr="001A40E6">
        <w:rPr>
          <w:sz w:val="24"/>
          <w:szCs w:val="24"/>
        </w:rPr>
        <w:t>18</w:t>
      </w:r>
      <w:r w:rsidR="00D7683C" w:rsidRPr="001A40E6">
        <w:rPr>
          <w:spacing w:val="-10"/>
          <w:sz w:val="24"/>
          <w:szCs w:val="24"/>
        </w:rPr>
        <w:t xml:space="preserve"> </w:t>
      </w:r>
      <w:r w:rsidR="00D7683C" w:rsidRPr="001A40E6">
        <w:rPr>
          <w:sz w:val="24"/>
          <w:szCs w:val="24"/>
        </w:rPr>
        <w:t>de</w:t>
      </w:r>
      <w:r w:rsidR="00D7683C" w:rsidRPr="001A40E6">
        <w:rPr>
          <w:spacing w:val="-10"/>
          <w:sz w:val="24"/>
          <w:szCs w:val="24"/>
        </w:rPr>
        <w:t xml:space="preserve"> </w:t>
      </w:r>
      <w:r w:rsidR="00D7683C" w:rsidRPr="001A40E6">
        <w:rPr>
          <w:sz w:val="24"/>
          <w:szCs w:val="24"/>
        </w:rPr>
        <w:t>la</w:t>
      </w:r>
      <w:r w:rsidR="00D7683C" w:rsidRPr="001A40E6">
        <w:rPr>
          <w:spacing w:val="-11"/>
          <w:sz w:val="24"/>
          <w:szCs w:val="24"/>
        </w:rPr>
        <w:t xml:space="preserve"> </w:t>
      </w:r>
      <w:r w:rsidR="00D7683C" w:rsidRPr="001A40E6">
        <w:rPr>
          <w:sz w:val="24"/>
          <w:szCs w:val="24"/>
        </w:rPr>
        <w:t>ley</w:t>
      </w:r>
      <w:r w:rsidR="00D7683C" w:rsidRPr="001A40E6">
        <w:rPr>
          <w:spacing w:val="-10"/>
          <w:sz w:val="24"/>
          <w:szCs w:val="24"/>
        </w:rPr>
        <w:t xml:space="preserve"> </w:t>
      </w:r>
      <w:r w:rsidR="00D7683C" w:rsidRPr="001A40E6">
        <w:rPr>
          <w:sz w:val="24"/>
          <w:szCs w:val="24"/>
        </w:rPr>
        <w:t>17.336</w:t>
      </w:r>
      <w:r w:rsidR="00D7683C" w:rsidRPr="001A40E6">
        <w:rPr>
          <w:spacing w:val="-10"/>
          <w:sz w:val="24"/>
          <w:szCs w:val="24"/>
        </w:rPr>
        <w:t xml:space="preserve"> </w:t>
      </w:r>
      <w:r w:rsidR="00D7683C" w:rsidRPr="001A40E6">
        <w:rPr>
          <w:sz w:val="24"/>
          <w:szCs w:val="24"/>
        </w:rPr>
        <w:t>de</w:t>
      </w:r>
      <w:r w:rsidR="00D7683C" w:rsidRPr="001A40E6">
        <w:rPr>
          <w:spacing w:val="-9"/>
          <w:sz w:val="24"/>
          <w:szCs w:val="24"/>
        </w:rPr>
        <w:t xml:space="preserve"> </w:t>
      </w:r>
      <w:r w:rsidR="00D7683C" w:rsidRPr="001A40E6">
        <w:rPr>
          <w:sz w:val="24"/>
          <w:szCs w:val="24"/>
        </w:rPr>
        <w:t>Propiedad</w:t>
      </w:r>
      <w:r w:rsidR="00D7683C" w:rsidRPr="001A40E6">
        <w:rPr>
          <w:spacing w:val="-9"/>
          <w:sz w:val="24"/>
          <w:szCs w:val="24"/>
        </w:rPr>
        <w:t xml:space="preserve"> </w:t>
      </w:r>
      <w:r w:rsidR="00D7683C" w:rsidRPr="001A40E6">
        <w:rPr>
          <w:sz w:val="24"/>
          <w:szCs w:val="24"/>
        </w:rPr>
        <w:t>Intelectual,</w:t>
      </w:r>
      <w:r w:rsidR="00D7683C" w:rsidRPr="001A40E6">
        <w:rPr>
          <w:spacing w:val="-9"/>
          <w:sz w:val="24"/>
          <w:szCs w:val="24"/>
        </w:rPr>
        <w:t xml:space="preserve"> </w:t>
      </w:r>
      <w:r w:rsidR="00D7683C" w:rsidRPr="001A40E6">
        <w:rPr>
          <w:sz w:val="24"/>
          <w:szCs w:val="24"/>
        </w:rPr>
        <w:t>y</w:t>
      </w:r>
      <w:r w:rsidR="00D7683C" w:rsidRPr="001A40E6">
        <w:rPr>
          <w:spacing w:val="-9"/>
          <w:sz w:val="24"/>
          <w:szCs w:val="24"/>
        </w:rPr>
        <w:t xml:space="preserve"> </w:t>
      </w:r>
      <w:r w:rsidR="00D7683C" w:rsidRPr="001A40E6">
        <w:rPr>
          <w:sz w:val="24"/>
          <w:szCs w:val="24"/>
        </w:rPr>
        <w:t>especialmente los</w:t>
      </w:r>
      <w:r w:rsidR="00D7683C" w:rsidRPr="001A40E6">
        <w:rPr>
          <w:spacing w:val="-13"/>
          <w:sz w:val="24"/>
          <w:szCs w:val="24"/>
        </w:rPr>
        <w:t xml:space="preserve"> </w:t>
      </w:r>
      <w:r w:rsidR="00D7683C" w:rsidRPr="001A40E6">
        <w:rPr>
          <w:sz w:val="24"/>
          <w:szCs w:val="24"/>
        </w:rPr>
        <w:t>derechos</w:t>
      </w:r>
      <w:r w:rsidR="00D7683C" w:rsidRPr="001A40E6">
        <w:rPr>
          <w:spacing w:val="-12"/>
          <w:sz w:val="24"/>
          <w:szCs w:val="24"/>
        </w:rPr>
        <w:t xml:space="preserve"> </w:t>
      </w:r>
      <w:r w:rsidR="00D7683C" w:rsidRPr="001A40E6">
        <w:rPr>
          <w:sz w:val="24"/>
          <w:szCs w:val="24"/>
        </w:rPr>
        <w:t>de</w:t>
      </w:r>
      <w:r w:rsidR="00D7683C" w:rsidRPr="001A40E6">
        <w:rPr>
          <w:spacing w:val="-12"/>
          <w:sz w:val="24"/>
          <w:szCs w:val="24"/>
        </w:rPr>
        <w:t xml:space="preserve"> </w:t>
      </w:r>
      <w:r w:rsidR="00D7683C" w:rsidRPr="001A40E6">
        <w:rPr>
          <w:sz w:val="24"/>
          <w:szCs w:val="24"/>
        </w:rPr>
        <w:t>publicación;</w:t>
      </w:r>
      <w:r w:rsidR="00D7683C" w:rsidRPr="001A40E6">
        <w:rPr>
          <w:spacing w:val="-12"/>
          <w:sz w:val="24"/>
          <w:szCs w:val="24"/>
        </w:rPr>
        <w:t xml:space="preserve"> </w:t>
      </w:r>
      <w:r w:rsidR="00D7683C" w:rsidRPr="001A40E6">
        <w:rPr>
          <w:sz w:val="24"/>
          <w:szCs w:val="24"/>
        </w:rPr>
        <w:t>edición;</w:t>
      </w:r>
      <w:r w:rsidR="00D7683C" w:rsidRPr="001A40E6">
        <w:rPr>
          <w:spacing w:val="-12"/>
          <w:sz w:val="24"/>
          <w:szCs w:val="24"/>
        </w:rPr>
        <w:t xml:space="preserve"> </w:t>
      </w:r>
      <w:r w:rsidR="00D7683C" w:rsidRPr="001A40E6">
        <w:rPr>
          <w:sz w:val="24"/>
          <w:szCs w:val="24"/>
        </w:rPr>
        <w:t>distribución;</w:t>
      </w:r>
      <w:r w:rsidR="00D7683C" w:rsidRPr="001A40E6">
        <w:rPr>
          <w:spacing w:val="-12"/>
          <w:sz w:val="24"/>
          <w:szCs w:val="24"/>
        </w:rPr>
        <w:t xml:space="preserve"> </w:t>
      </w:r>
      <w:r w:rsidR="00D7683C" w:rsidRPr="001A40E6">
        <w:rPr>
          <w:sz w:val="24"/>
          <w:szCs w:val="24"/>
        </w:rPr>
        <w:t>comercialización;</w:t>
      </w:r>
      <w:r w:rsidR="00D7683C" w:rsidRPr="001A40E6">
        <w:rPr>
          <w:spacing w:val="-12"/>
          <w:sz w:val="24"/>
          <w:szCs w:val="24"/>
        </w:rPr>
        <w:t xml:space="preserve"> </w:t>
      </w:r>
      <w:r w:rsidR="00D7683C" w:rsidRPr="001A40E6">
        <w:rPr>
          <w:sz w:val="24"/>
          <w:szCs w:val="24"/>
        </w:rPr>
        <w:t>reproducción; comunicación pública; transformación y adaptación, en cualquier tipo de soporte conocido o por conocer y desarrollar</w:t>
      </w:r>
      <w:r w:rsidR="00C40F3B">
        <w:rPr>
          <w:sz w:val="24"/>
          <w:szCs w:val="24"/>
        </w:rPr>
        <w:t>, como asimismo, se deberán señalar los elementos contenidos en el artículo 20 de la misma ley</w:t>
      </w:r>
      <w:r w:rsidR="00D051DC">
        <w:rPr>
          <w:sz w:val="24"/>
          <w:szCs w:val="24"/>
        </w:rPr>
        <w:t xml:space="preserve">, </w:t>
      </w:r>
      <w:r w:rsidR="002A050F">
        <w:rPr>
          <w:sz w:val="24"/>
          <w:szCs w:val="24"/>
        </w:rPr>
        <w:t xml:space="preserve">entre ellos, </w:t>
      </w:r>
      <w:r w:rsidR="00D051DC">
        <w:rPr>
          <w:sz w:val="24"/>
          <w:szCs w:val="24"/>
        </w:rPr>
        <w:t xml:space="preserve">indicando que la suma pactada </w:t>
      </w:r>
      <w:r w:rsidR="00904859">
        <w:rPr>
          <w:sz w:val="24"/>
          <w:szCs w:val="24"/>
        </w:rPr>
        <w:t xml:space="preserve">por los derechos de autor del </w:t>
      </w:r>
      <w:r w:rsidR="002A050F">
        <w:rPr>
          <w:sz w:val="24"/>
          <w:szCs w:val="24"/>
        </w:rPr>
        <w:t xml:space="preserve">cedente </w:t>
      </w:r>
      <w:r w:rsidR="00904859">
        <w:rPr>
          <w:sz w:val="24"/>
          <w:szCs w:val="24"/>
        </w:rPr>
        <w:t xml:space="preserve">corresponden </w:t>
      </w:r>
      <w:r w:rsidR="00904859" w:rsidRPr="00F658CF">
        <w:rPr>
          <w:sz w:val="24"/>
          <w:szCs w:val="24"/>
        </w:rPr>
        <w:t>a</w:t>
      </w:r>
      <w:r w:rsidR="00F658CF" w:rsidRPr="00F658CF">
        <w:rPr>
          <w:sz w:val="24"/>
          <w:szCs w:val="24"/>
        </w:rPr>
        <w:t xml:space="preserve"> un peso.</w:t>
      </w:r>
    </w:p>
    <w:p w14:paraId="652EFE46" w14:textId="77777777" w:rsidR="00937E5F" w:rsidRPr="001A40E6" w:rsidRDefault="00937E5F" w:rsidP="00D7683C">
      <w:pPr>
        <w:pStyle w:val="Textoindependiente"/>
        <w:ind w:right="107"/>
        <w:jc w:val="both"/>
        <w:rPr>
          <w:sz w:val="24"/>
          <w:szCs w:val="24"/>
        </w:rPr>
      </w:pPr>
    </w:p>
    <w:p w14:paraId="5583EAFC" w14:textId="37B752D5" w:rsidR="00F370DF" w:rsidRDefault="00937E5F" w:rsidP="00937E5F">
      <w:pPr>
        <w:pStyle w:val="Textoindependiente"/>
        <w:spacing w:before="1"/>
        <w:ind w:firstLine="720"/>
        <w:jc w:val="both"/>
        <w:rPr>
          <w:sz w:val="24"/>
          <w:szCs w:val="24"/>
        </w:rPr>
      </w:pPr>
      <w:r w:rsidRPr="00937E5F">
        <w:rPr>
          <w:sz w:val="24"/>
          <w:szCs w:val="24"/>
        </w:rPr>
        <w:t xml:space="preserve">El </w:t>
      </w:r>
      <w:r w:rsidR="00F658CF">
        <w:rPr>
          <w:sz w:val="24"/>
          <w:szCs w:val="24"/>
        </w:rPr>
        <w:t>cedente</w:t>
      </w:r>
      <w:r w:rsidRPr="00937E5F">
        <w:rPr>
          <w:sz w:val="24"/>
          <w:szCs w:val="24"/>
        </w:rPr>
        <w:t xml:space="preserve"> declara ser el único y legítimo propietario de los derechos </w:t>
      </w:r>
      <w:r w:rsidR="00F658CF">
        <w:rPr>
          <w:sz w:val="24"/>
          <w:szCs w:val="24"/>
        </w:rPr>
        <w:t>que le corresponden en</w:t>
      </w:r>
      <w:r w:rsidR="00BE0134">
        <w:rPr>
          <w:sz w:val="24"/>
          <w:szCs w:val="24"/>
        </w:rPr>
        <w:t xml:space="preserve"> la obra</w:t>
      </w:r>
      <w:r w:rsidRPr="00937E5F">
        <w:rPr>
          <w:sz w:val="24"/>
          <w:szCs w:val="24"/>
        </w:rPr>
        <w:t xml:space="preserve">. En consecuencia, libera de toda responsabilidad </w:t>
      </w:r>
      <w:r w:rsidR="000F7ADE">
        <w:rPr>
          <w:sz w:val="24"/>
          <w:szCs w:val="24"/>
        </w:rPr>
        <w:t xml:space="preserve">al </w:t>
      </w:r>
      <w:r w:rsidR="00F658CF">
        <w:rPr>
          <w:sz w:val="24"/>
          <w:szCs w:val="24"/>
        </w:rPr>
        <w:t xml:space="preserve">cesionario </w:t>
      </w:r>
      <w:r w:rsidRPr="00937E5F">
        <w:rPr>
          <w:sz w:val="24"/>
          <w:szCs w:val="24"/>
        </w:rPr>
        <w:t xml:space="preserve">en caso de acciones entabladas por terceros </w:t>
      </w:r>
      <w:r w:rsidR="000A096A" w:rsidRPr="00937E5F">
        <w:rPr>
          <w:sz w:val="24"/>
          <w:szCs w:val="24"/>
        </w:rPr>
        <w:t>debido a</w:t>
      </w:r>
      <w:r w:rsidRPr="00937E5F">
        <w:rPr>
          <w:sz w:val="24"/>
          <w:szCs w:val="24"/>
        </w:rPr>
        <w:t xml:space="preserve"> transgresiones a la propiedad intelectual y manifiesta, además, que no tiene contraído ni contraerá compromisos o gravámenes de ninguna especie que atenten contra los derechos que</w:t>
      </w:r>
      <w:r w:rsidR="00350008">
        <w:rPr>
          <w:sz w:val="24"/>
          <w:szCs w:val="24"/>
        </w:rPr>
        <w:t xml:space="preserve"> por este acto cede</w:t>
      </w:r>
      <w:r>
        <w:rPr>
          <w:sz w:val="24"/>
          <w:szCs w:val="24"/>
        </w:rPr>
        <w:t>.</w:t>
      </w:r>
    </w:p>
    <w:p w14:paraId="37EB2862" w14:textId="77777777" w:rsidR="00937E5F" w:rsidRPr="001A40E6" w:rsidRDefault="00937E5F" w:rsidP="00937E5F">
      <w:pPr>
        <w:pStyle w:val="Textoindependiente"/>
        <w:spacing w:before="1"/>
        <w:ind w:firstLine="720"/>
        <w:jc w:val="both"/>
        <w:rPr>
          <w:sz w:val="24"/>
          <w:szCs w:val="24"/>
        </w:rPr>
      </w:pPr>
    </w:p>
    <w:p w14:paraId="03F6786E" w14:textId="515FB651" w:rsidR="004A7744" w:rsidRDefault="004421B1" w:rsidP="006E7A3B">
      <w:pPr>
        <w:pStyle w:val="Textoindependiente"/>
        <w:ind w:left="101" w:right="110" w:firstLine="720"/>
        <w:jc w:val="both"/>
        <w:rPr>
          <w:sz w:val="24"/>
          <w:szCs w:val="24"/>
        </w:rPr>
      </w:pPr>
      <w:r w:rsidRPr="001A40E6">
        <w:rPr>
          <w:sz w:val="24"/>
          <w:szCs w:val="24"/>
        </w:rPr>
        <w:t>El</w:t>
      </w:r>
      <w:r w:rsidRPr="001A40E6">
        <w:rPr>
          <w:spacing w:val="-3"/>
          <w:sz w:val="24"/>
          <w:szCs w:val="24"/>
        </w:rPr>
        <w:t xml:space="preserve"> </w:t>
      </w:r>
      <w:r w:rsidRPr="001A40E6">
        <w:rPr>
          <w:sz w:val="24"/>
          <w:szCs w:val="24"/>
        </w:rPr>
        <w:t>cesionario</w:t>
      </w:r>
      <w:r w:rsidRPr="001A40E6">
        <w:rPr>
          <w:spacing w:val="-2"/>
          <w:sz w:val="24"/>
          <w:szCs w:val="24"/>
        </w:rPr>
        <w:t xml:space="preserve"> </w:t>
      </w:r>
      <w:r w:rsidRPr="001A40E6">
        <w:rPr>
          <w:sz w:val="24"/>
          <w:szCs w:val="24"/>
        </w:rPr>
        <w:t>recibe</w:t>
      </w:r>
      <w:r w:rsidRPr="001A40E6">
        <w:rPr>
          <w:spacing w:val="-3"/>
          <w:sz w:val="24"/>
          <w:szCs w:val="24"/>
        </w:rPr>
        <w:t xml:space="preserve"> </w:t>
      </w:r>
      <w:r w:rsidRPr="001A40E6">
        <w:rPr>
          <w:sz w:val="24"/>
          <w:szCs w:val="24"/>
        </w:rPr>
        <w:t>y</w:t>
      </w:r>
      <w:r w:rsidRPr="001A40E6">
        <w:rPr>
          <w:spacing w:val="-2"/>
          <w:sz w:val="24"/>
          <w:szCs w:val="24"/>
        </w:rPr>
        <w:t xml:space="preserve"> </w:t>
      </w:r>
      <w:r w:rsidRPr="001A40E6">
        <w:rPr>
          <w:sz w:val="24"/>
          <w:szCs w:val="24"/>
        </w:rPr>
        <w:t>adquiere</w:t>
      </w:r>
      <w:r w:rsidRPr="001A40E6">
        <w:rPr>
          <w:spacing w:val="-2"/>
          <w:sz w:val="24"/>
          <w:szCs w:val="24"/>
        </w:rPr>
        <w:t xml:space="preserve"> </w:t>
      </w:r>
      <w:r w:rsidRPr="001A40E6">
        <w:rPr>
          <w:sz w:val="24"/>
          <w:szCs w:val="24"/>
        </w:rPr>
        <w:t>para</w:t>
      </w:r>
      <w:r w:rsidRPr="001A40E6">
        <w:rPr>
          <w:spacing w:val="-2"/>
          <w:sz w:val="24"/>
          <w:szCs w:val="24"/>
        </w:rPr>
        <w:t xml:space="preserve"> </w:t>
      </w:r>
      <w:r w:rsidRPr="001A40E6">
        <w:rPr>
          <w:sz w:val="24"/>
          <w:szCs w:val="24"/>
        </w:rPr>
        <w:t>sí</w:t>
      </w:r>
      <w:r w:rsidRPr="001A40E6">
        <w:rPr>
          <w:spacing w:val="-1"/>
          <w:sz w:val="24"/>
          <w:szCs w:val="24"/>
        </w:rPr>
        <w:t xml:space="preserve"> </w:t>
      </w:r>
      <w:r w:rsidR="00D53BE7" w:rsidRPr="001A40E6">
        <w:rPr>
          <w:sz w:val="24"/>
          <w:szCs w:val="24"/>
        </w:rPr>
        <w:t xml:space="preserve">la totalidad </w:t>
      </w:r>
      <w:r w:rsidRPr="001A40E6">
        <w:rPr>
          <w:sz w:val="24"/>
          <w:szCs w:val="24"/>
        </w:rPr>
        <w:t>de</w:t>
      </w:r>
      <w:r w:rsidRPr="001A40E6">
        <w:rPr>
          <w:spacing w:val="-3"/>
          <w:sz w:val="24"/>
          <w:szCs w:val="24"/>
        </w:rPr>
        <w:t xml:space="preserve"> </w:t>
      </w:r>
      <w:r w:rsidRPr="001A40E6">
        <w:rPr>
          <w:sz w:val="24"/>
          <w:szCs w:val="24"/>
        </w:rPr>
        <w:t>los</w:t>
      </w:r>
      <w:r w:rsidRPr="001A40E6">
        <w:rPr>
          <w:spacing w:val="-3"/>
          <w:sz w:val="24"/>
          <w:szCs w:val="24"/>
        </w:rPr>
        <w:t xml:space="preserve"> </w:t>
      </w:r>
      <w:r w:rsidRPr="001A40E6">
        <w:rPr>
          <w:sz w:val="24"/>
          <w:szCs w:val="24"/>
        </w:rPr>
        <w:t>derechos</w:t>
      </w:r>
      <w:r w:rsidRPr="001A40E6">
        <w:rPr>
          <w:spacing w:val="-1"/>
          <w:sz w:val="24"/>
          <w:szCs w:val="24"/>
        </w:rPr>
        <w:t xml:space="preserve"> </w:t>
      </w:r>
      <w:r w:rsidRPr="001A40E6">
        <w:rPr>
          <w:sz w:val="24"/>
          <w:szCs w:val="24"/>
        </w:rPr>
        <w:t>señalados</w:t>
      </w:r>
      <w:r w:rsidRPr="001A40E6">
        <w:rPr>
          <w:spacing w:val="-3"/>
          <w:sz w:val="24"/>
          <w:szCs w:val="24"/>
        </w:rPr>
        <w:t xml:space="preserve"> </w:t>
      </w:r>
      <w:r w:rsidRPr="001A40E6">
        <w:rPr>
          <w:sz w:val="24"/>
          <w:szCs w:val="24"/>
        </w:rPr>
        <w:t>en</w:t>
      </w:r>
      <w:r w:rsidRPr="001A40E6">
        <w:rPr>
          <w:spacing w:val="-2"/>
          <w:sz w:val="24"/>
          <w:szCs w:val="24"/>
        </w:rPr>
        <w:t xml:space="preserve"> </w:t>
      </w:r>
      <w:r w:rsidR="001D61D1" w:rsidRPr="001A40E6">
        <w:rPr>
          <w:spacing w:val="-2"/>
          <w:sz w:val="24"/>
          <w:szCs w:val="24"/>
        </w:rPr>
        <w:t xml:space="preserve">el párrafo </w:t>
      </w:r>
      <w:r w:rsidRPr="001A40E6">
        <w:rPr>
          <w:sz w:val="24"/>
          <w:szCs w:val="24"/>
        </w:rPr>
        <w:t>anterior respecto de la obra objeto de est</w:t>
      </w:r>
      <w:r w:rsidR="00835CA9" w:rsidRPr="001A40E6">
        <w:rPr>
          <w:sz w:val="24"/>
          <w:szCs w:val="24"/>
        </w:rPr>
        <w:t xml:space="preserve">a </w:t>
      </w:r>
      <w:r w:rsidR="001D61D1" w:rsidRPr="001A40E6">
        <w:rPr>
          <w:sz w:val="24"/>
          <w:szCs w:val="24"/>
        </w:rPr>
        <w:t>cesión reconociéndole</w:t>
      </w:r>
      <w:r w:rsidRPr="001A40E6">
        <w:rPr>
          <w:sz w:val="24"/>
          <w:szCs w:val="24"/>
        </w:rPr>
        <w:t xml:space="preserve"> </w:t>
      </w:r>
      <w:r w:rsidR="001D61D1" w:rsidRPr="001A40E6">
        <w:rPr>
          <w:sz w:val="24"/>
          <w:szCs w:val="24"/>
        </w:rPr>
        <w:t>al cedente</w:t>
      </w:r>
      <w:r w:rsidRPr="001A40E6">
        <w:rPr>
          <w:sz w:val="24"/>
          <w:szCs w:val="24"/>
        </w:rPr>
        <w:t xml:space="preserve"> su calidad de autor</w:t>
      </w:r>
      <w:r w:rsidR="00C6421D">
        <w:rPr>
          <w:sz w:val="24"/>
          <w:szCs w:val="24"/>
        </w:rPr>
        <w:t>/a</w:t>
      </w:r>
      <w:r w:rsidRPr="001A40E6">
        <w:rPr>
          <w:sz w:val="24"/>
          <w:szCs w:val="24"/>
        </w:rPr>
        <w:t xml:space="preserve"> de</w:t>
      </w:r>
      <w:r w:rsidR="00F658CF">
        <w:rPr>
          <w:sz w:val="24"/>
          <w:szCs w:val="24"/>
        </w:rPr>
        <w:t xml:space="preserve">l texto denominado </w:t>
      </w:r>
      <w:r w:rsidR="009A48B3">
        <w:rPr>
          <w:sz w:val="24"/>
          <w:szCs w:val="24"/>
        </w:rPr>
        <w:t>-</w:t>
      </w:r>
      <w:r w:rsidR="00F658CF" w:rsidRPr="009A48B3">
        <w:rPr>
          <w:b/>
          <w:bCs/>
          <w:sz w:val="24"/>
          <w:szCs w:val="24"/>
        </w:rPr>
        <w:t>TITULO DEL TEXTO</w:t>
      </w:r>
      <w:r w:rsidR="009A48B3">
        <w:rPr>
          <w:b/>
          <w:bCs/>
          <w:sz w:val="24"/>
          <w:szCs w:val="24"/>
        </w:rPr>
        <w:t>-</w:t>
      </w:r>
      <w:r w:rsidR="00F658CF">
        <w:rPr>
          <w:sz w:val="24"/>
          <w:szCs w:val="24"/>
        </w:rPr>
        <w:t>.</w:t>
      </w:r>
    </w:p>
    <w:p w14:paraId="5ED204F1" w14:textId="77777777" w:rsidR="00C806AC" w:rsidRDefault="00C806AC" w:rsidP="006E7A3B">
      <w:pPr>
        <w:pStyle w:val="Textoindependiente"/>
        <w:ind w:left="101" w:right="110" w:firstLine="720"/>
        <w:jc w:val="both"/>
        <w:rPr>
          <w:sz w:val="24"/>
          <w:szCs w:val="24"/>
        </w:rPr>
      </w:pPr>
    </w:p>
    <w:p w14:paraId="72B5A221" w14:textId="77777777" w:rsidR="00F370DF" w:rsidRPr="001A40E6" w:rsidRDefault="00F370DF" w:rsidP="001A40E6">
      <w:pPr>
        <w:pStyle w:val="Textoindependiente"/>
        <w:jc w:val="both"/>
        <w:rPr>
          <w:sz w:val="24"/>
          <w:szCs w:val="24"/>
        </w:rPr>
      </w:pPr>
    </w:p>
    <w:p w14:paraId="6BBEB6BD" w14:textId="77777777" w:rsidR="00F370DF" w:rsidRPr="001A40E6" w:rsidRDefault="00F370DF">
      <w:pPr>
        <w:pStyle w:val="Textoindependiente"/>
        <w:spacing w:before="117"/>
        <w:rPr>
          <w:sz w:val="24"/>
          <w:szCs w:val="24"/>
        </w:rPr>
      </w:pPr>
    </w:p>
    <w:tbl>
      <w:tblPr>
        <w:tblStyle w:val="TableNormal"/>
        <w:tblW w:w="0" w:type="auto"/>
        <w:tblInd w:w="1026" w:type="dxa"/>
        <w:tblLayout w:type="fixed"/>
        <w:tblLook w:val="01E0" w:firstRow="1" w:lastRow="1" w:firstColumn="1" w:lastColumn="1" w:noHBand="0" w:noVBand="0"/>
      </w:tblPr>
      <w:tblGrid>
        <w:gridCol w:w="3915"/>
        <w:gridCol w:w="3319"/>
      </w:tblGrid>
      <w:tr w:rsidR="00F370DF" w:rsidRPr="001A40E6" w14:paraId="4286212E" w14:textId="77777777">
        <w:trPr>
          <w:trHeight w:val="2568"/>
        </w:trPr>
        <w:tc>
          <w:tcPr>
            <w:tcW w:w="3915" w:type="dxa"/>
          </w:tcPr>
          <w:p w14:paraId="0E7560AE" w14:textId="2C120902" w:rsidR="00F370DF" w:rsidRPr="001A40E6" w:rsidRDefault="00F370DF" w:rsidP="00D9518C">
            <w:pPr>
              <w:pStyle w:val="TableParagraph"/>
              <w:jc w:val="center"/>
              <w:rPr>
                <w:sz w:val="24"/>
                <w:szCs w:val="24"/>
              </w:rPr>
            </w:pPr>
          </w:p>
          <w:p w14:paraId="4195F4C1" w14:textId="77777777" w:rsidR="006A77A2" w:rsidRDefault="00E21125" w:rsidP="00E21125">
            <w:pPr>
              <w:pStyle w:val="TableParagraph"/>
              <w:ind w:left="839" w:right="748" w:hanging="282"/>
              <w:rPr>
                <w:sz w:val="24"/>
                <w:szCs w:val="24"/>
              </w:rPr>
            </w:pPr>
            <w:r w:rsidRPr="001A40E6">
              <w:rPr>
                <w:sz w:val="24"/>
                <w:szCs w:val="24"/>
              </w:rPr>
              <w:t xml:space="preserve">       </w:t>
            </w:r>
            <w:r w:rsidR="00F94D19" w:rsidRPr="001A40E6">
              <w:rPr>
                <w:sz w:val="24"/>
                <w:szCs w:val="24"/>
              </w:rPr>
              <w:t>NOMBRE</w:t>
            </w:r>
            <w:r w:rsidRPr="001A40E6">
              <w:rPr>
                <w:sz w:val="24"/>
                <w:szCs w:val="24"/>
              </w:rPr>
              <w:t xml:space="preserve"> CEDENTE______________</w:t>
            </w:r>
          </w:p>
          <w:p w14:paraId="5CF09810" w14:textId="74A79845" w:rsidR="00F370DF" w:rsidRPr="001A40E6" w:rsidRDefault="00F94D19" w:rsidP="00E21125">
            <w:pPr>
              <w:pStyle w:val="TableParagraph"/>
              <w:ind w:left="839" w:right="748" w:hanging="282"/>
              <w:rPr>
                <w:sz w:val="24"/>
                <w:szCs w:val="24"/>
              </w:rPr>
            </w:pPr>
            <w:r w:rsidRPr="001A40E6">
              <w:rPr>
                <w:sz w:val="24"/>
                <w:szCs w:val="24"/>
              </w:rPr>
              <w:br/>
            </w:r>
            <w:r w:rsidR="00E21125" w:rsidRPr="001A40E6">
              <w:rPr>
                <w:sz w:val="24"/>
                <w:szCs w:val="24"/>
              </w:rPr>
              <w:t xml:space="preserve">  RUT</w:t>
            </w:r>
            <w:r w:rsidR="006A77A2">
              <w:rPr>
                <w:sz w:val="24"/>
                <w:szCs w:val="24"/>
              </w:rPr>
              <w:t>___________________</w:t>
            </w:r>
          </w:p>
          <w:p w14:paraId="16E5FAD8" w14:textId="77777777" w:rsidR="00DA0155" w:rsidRPr="001A40E6" w:rsidRDefault="00DA0155" w:rsidP="00F94D19">
            <w:pPr>
              <w:pStyle w:val="TableParagraph"/>
              <w:ind w:left="839" w:right="748" w:hanging="282"/>
              <w:jc w:val="center"/>
              <w:rPr>
                <w:sz w:val="24"/>
                <w:szCs w:val="24"/>
              </w:rPr>
            </w:pPr>
          </w:p>
          <w:p w14:paraId="42B3F74F" w14:textId="77777777" w:rsidR="00DA0155" w:rsidRPr="001A40E6" w:rsidRDefault="00DA0155" w:rsidP="00F94D19">
            <w:pPr>
              <w:pStyle w:val="TableParagraph"/>
              <w:ind w:left="839" w:right="748" w:hanging="282"/>
              <w:jc w:val="center"/>
              <w:rPr>
                <w:sz w:val="24"/>
                <w:szCs w:val="24"/>
              </w:rPr>
            </w:pPr>
          </w:p>
          <w:p w14:paraId="22EE876C" w14:textId="77777777" w:rsidR="00DA0155" w:rsidRPr="001A40E6" w:rsidRDefault="00DA0155" w:rsidP="001D1530">
            <w:pPr>
              <w:pStyle w:val="TableParagraph"/>
              <w:ind w:right="748"/>
              <w:rPr>
                <w:sz w:val="24"/>
                <w:szCs w:val="24"/>
              </w:rPr>
            </w:pPr>
          </w:p>
          <w:p w14:paraId="480ABBF7" w14:textId="68635B7F" w:rsidR="00DA0155" w:rsidRPr="001A40E6" w:rsidRDefault="00DA0155" w:rsidP="00C806AC">
            <w:pPr>
              <w:pStyle w:val="TableParagraph"/>
              <w:ind w:left="839" w:right="748" w:hanging="282"/>
              <w:rPr>
                <w:sz w:val="24"/>
                <w:szCs w:val="24"/>
              </w:rPr>
            </w:pPr>
          </w:p>
        </w:tc>
        <w:tc>
          <w:tcPr>
            <w:tcW w:w="3319" w:type="dxa"/>
          </w:tcPr>
          <w:p w14:paraId="5ED9DAE1" w14:textId="77777777" w:rsidR="00F370DF" w:rsidRPr="001A40E6" w:rsidRDefault="00F370DF">
            <w:pPr>
              <w:pStyle w:val="TableParagraph"/>
              <w:spacing w:before="10"/>
              <w:rPr>
                <w:sz w:val="24"/>
                <w:szCs w:val="24"/>
              </w:rPr>
            </w:pPr>
          </w:p>
          <w:p w14:paraId="66AED602" w14:textId="2B0654F6" w:rsidR="00F370DF" w:rsidRPr="001A40E6" w:rsidRDefault="00421AE0">
            <w:pPr>
              <w:pStyle w:val="TableParagraph"/>
              <w:ind w:left="888"/>
              <w:rPr>
                <w:sz w:val="24"/>
                <w:szCs w:val="24"/>
              </w:rPr>
            </w:pPr>
            <w:r>
              <w:rPr>
                <w:sz w:val="24"/>
                <w:szCs w:val="24"/>
              </w:rPr>
              <w:t>NOMBRE CESIONARIO_______</w:t>
            </w:r>
          </w:p>
          <w:p w14:paraId="5C54F69F" w14:textId="207C9034" w:rsidR="00F370DF" w:rsidRPr="001A40E6" w:rsidRDefault="00421AE0">
            <w:pPr>
              <w:pStyle w:val="TableParagraph"/>
              <w:spacing w:before="222"/>
              <w:ind w:left="1273" w:hanging="234"/>
              <w:rPr>
                <w:sz w:val="24"/>
                <w:szCs w:val="24"/>
              </w:rPr>
            </w:pPr>
            <w:r>
              <w:rPr>
                <w:sz w:val="24"/>
                <w:szCs w:val="24"/>
              </w:rPr>
              <w:t>RUT_______________</w:t>
            </w:r>
          </w:p>
        </w:tc>
      </w:tr>
    </w:tbl>
    <w:p w14:paraId="14D977CB" w14:textId="7C73B4AD" w:rsidR="00F370DF" w:rsidRPr="001A40E6" w:rsidRDefault="00F370DF" w:rsidP="00F94D19">
      <w:pPr>
        <w:pStyle w:val="Textoindependiente"/>
        <w:spacing w:before="14"/>
        <w:ind w:right="2933"/>
        <w:rPr>
          <w:sz w:val="24"/>
          <w:szCs w:val="24"/>
        </w:rPr>
      </w:pPr>
    </w:p>
    <w:sectPr w:rsidR="00F370DF" w:rsidRPr="001A40E6">
      <w:type w:val="continuous"/>
      <w:pgSz w:w="12240" w:h="15840"/>
      <w:pgMar w:top="1340" w:right="16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0DF"/>
    <w:rsid w:val="0001018E"/>
    <w:rsid w:val="0006409C"/>
    <w:rsid w:val="000A096A"/>
    <w:rsid w:val="000A1980"/>
    <w:rsid w:val="000C2B24"/>
    <w:rsid w:val="000F7885"/>
    <w:rsid w:val="000F7ADE"/>
    <w:rsid w:val="00144B0D"/>
    <w:rsid w:val="001A40E6"/>
    <w:rsid w:val="001C212E"/>
    <w:rsid w:val="001D1530"/>
    <w:rsid w:val="001D61D1"/>
    <w:rsid w:val="00263A37"/>
    <w:rsid w:val="0027624B"/>
    <w:rsid w:val="002A050F"/>
    <w:rsid w:val="002B7CA0"/>
    <w:rsid w:val="00317F4C"/>
    <w:rsid w:val="00350008"/>
    <w:rsid w:val="00362E4B"/>
    <w:rsid w:val="003E71AC"/>
    <w:rsid w:val="00421AE0"/>
    <w:rsid w:val="00436829"/>
    <w:rsid w:val="004377F5"/>
    <w:rsid w:val="004421B1"/>
    <w:rsid w:val="00451089"/>
    <w:rsid w:val="00496DF9"/>
    <w:rsid w:val="004A7744"/>
    <w:rsid w:val="004D0FDE"/>
    <w:rsid w:val="004E0B01"/>
    <w:rsid w:val="004F6897"/>
    <w:rsid w:val="0053055A"/>
    <w:rsid w:val="00573F18"/>
    <w:rsid w:val="005B6B1E"/>
    <w:rsid w:val="0060020D"/>
    <w:rsid w:val="006915D4"/>
    <w:rsid w:val="006A77A2"/>
    <w:rsid w:val="006E7A3B"/>
    <w:rsid w:val="006F7B0C"/>
    <w:rsid w:val="007100F3"/>
    <w:rsid w:val="007147F2"/>
    <w:rsid w:val="007454DB"/>
    <w:rsid w:val="007A39AA"/>
    <w:rsid w:val="007A6ADE"/>
    <w:rsid w:val="007D51F7"/>
    <w:rsid w:val="007E0878"/>
    <w:rsid w:val="007F7C21"/>
    <w:rsid w:val="00835CA9"/>
    <w:rsid w:val="008506E1"/>
    <w:rsid w:val="008915D7"/>
    <w:rsid w:val="00904859"/>
    <w:rsid w:val="009109E9"/>
    <w:rsid w:val="00933E0F"/>
    <w:rsid w:val="00937E5F"/>
    <w:rsid w:val="009A48B3"/>
    <w:rsid w:val="009A4A6E"/>
    <w:rsid w:val="009E1161"/>
    <w:rsid w:val="00A47169"/>
    <w:rsid w:val="00A842BA"/>
    <w:rsid w:val="00AB3CED"/>
    <w:rsid w:val="00AE048B"/>
    <w:rsid w:val="00B626D7"/>
    <w:rsid w:val="00BE0134"/>
    <w:rsid w:val="00BE47E7"/>
    <w:rsid w:val="00C40F3B"/>
    <w:rsid w:val="00C5540A"/>
    <w:rsid w:val="00C6421D"/>
    <w:rsid w:val="00C806AC"/>
    <w:rsid w:val="00D051DC"/>
    <w:rsid w:val="00D1675B"/>
    <w:rsid w:val="00D53BE7"/>
    <w:rsid w:val="00D548FB"/>
    <w:rsid w:val="00D7683C"/>
    <w:rsid w:val="00D9518C"/>
    <w:rsid w:val="00DA0155"/>
    <w:rsid w:val="00DA47E2"/>
    <w:rsid w:val="00DB22A6"/>
    <w:rsid w:val="00DD3700"/>
    <w:rsid w:val="00E21125"/>
    <w:rsid w:val="00E66CC6"/>
    <w:rsid w:val="00E67CDB"/>
    <w:rsid w:val="00F370DF"/>
    <w:rsid w:val="00F658CF"/>
    <w:rsid w:val="00F75347"/>
    <w:rsid w:val="00F94D19"/>
    <w:rsid w:val="00FD79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90F6"/>
  <w15:docId w15:val="{4119BCA8-762F-8F4A-997A-5C4C3F89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uiPriority w:val="10"/>
    <w:qFormat/>
    <w:pPr>
      <w:spacing w:before="77"/>
      <w:ind w:left="41"/>
      <w:jc w:val="center"/>
    </w:pPr>
    <w:rPr>
      <w:b/>
      <w:bCs/>
      <w:u w:val="single" w:color="00000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Revisin">
    <w:name w:val="Revision"/>
    <w:hidden/>
    <w:uiPriority w:val="99"/>
    <w:semiHidden/>
    <w:rsid w:val="00E66CC6"/>
    <w:pPr>
      <w:widowControl/>
      <w:autoSpaceDE/>
      <w:autoSpaceDN/>
    </w:pPr>
    <w:rPr>
      <w:rFonts w:ascii="Cambria" w:eastAsia="Cambria" w:hAnsi="Cambria" w:cs="Cambria"/>
      <w:lang w:val="es-ES"/>
    </w:rPr>
  </w:style>
  <w:style w:type="character" w:styleId="Refdecomentario">
    <w:name w:val="annotation reference"/>
    <w:basedOn w:val="Fuentedeprrafopredeter"/>
    <w:uiPriority w:val="99"/>
    <w:semiHidden/>
    <w:unhideWhenUsed/>
    <w:rsid w:val="004F6897"/>
    <w:rPr>
      <w:sz w:val="16"/>
      <w:szCs w:val="16"/>
    </w:rPr>
  </w:style>
  <w:style w:type="paragraph" w:styleId="Textocomentario">
    <w:name w:val="annotation text"/>
    <w:basedOn w:val="Normal"/>
    <w:link w:val="TextocomentarioCar"/>
    <w:uiPriority w:val="99"/>
    <w:unhideWhenUsed/>
    <w:rsid w:val="004F6897"/>
    <w:rPr>
      <w:sz w:val="20"/>
      <w:szCs w:val="20"/>
    </w:rPr>
  </w:style>
  <w:style w:type="character" w:customStyle="1" w:styleId="TextocomentarioCar">
    <w:name w:val="Texto comentario Car"/>
    <w:basedOn w:val="Fuentedeprrafopredeter"/>
    <w:link w:val="Textocomentario"/>
    <w:uiPriority w:val="99"/>
    <w:rsid w:val="004F6897"/>
    <w:rPr>
      <w:rFonts w:ascii="Cambria" w:eastAsia="Cambria" w:hAnsi="Cambria" w:cs="Cambria"/>
      <w:sz w:val="20"/>
      <w:szCs w:val="20"/>
      <w:lang w:val="es-ES"/>
    </w:rPr>
  </w:style>
  <w:style w:type="paragraph" w:styleId="Asuntodelcomentario">
    <w:name w:val="annotation subject"/>
    <w:basedOn w:val="Textocomentario"/>
    <w:next w:val="Textocomentario"/>
    <w:link w:val="AsuntodelcomentarioCar"/>
    <w:uiPriority w:val="99"/>
    <w:semiHidden/>
    <w:unhideWhenUsed/>
    <w:rsid w:val="004F6897"/>
    <w:rPr>
      <w:b/>
      <w:bCs/>
    </w:rPr>
  </w:style>
  <w:style w:type="character" w:customStyle="1" w:styleId="AsuntodelcomentarioCar">
    <w:name w:val="Asunto del comentario Car"/>
    <w:basedOn w:val="TextocomentarioCar"/>
    <w:link w:val="Asuntodelcomentario"/>
    <w:uiPriority w:val="99"/>
    <w:semiHidden/>
    <w:rsid w:val="004F6897"/>
    <w:rPr>
      <w:rFonts w:ascii="Cambria" w:eastAsia="Cambria" w:hAnsi="Cambria" w:cs="Cambria"/>
      <w:b/>
      <w:bCs/>
      <w:sz w:val="20"/>
      <w:szCs w:val="20"/>
      <w:lang w:val="es-ES"/>
    </w:rPr>
  </w:style>
  <w:style w:type="character" w:customStyle="1" w:styleId="TextoindependienteCar">
    <w:name w:val="Texto independiente Car"/>
    <w:basedOn w:val="Fuentedeprrafopredeter"/>
    <w:link w:val="Textoindependiente"/>
    <w:uiPriority w:val="1"/>
    <w:rsid w:val="00E67CDB"/>
    <w:rPr>
      <w:rFonts w:ascii="Cambria" w:eastAsia="Cambria" w:hAnsi="Cambria" w:cs="Cambr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1749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Valenzuela</dc:creator>
  <cp:lastModifiedBy>Jovana Skarmeta</cp:lastModifiedBy>
  <cp:revision>2</cp:revision>
  <dcterms:created xsi:type="dcterms:W3CDTF">2025-08-07T20:44:00Z</dcterms:created>
  <dcterms:modified xsi:type="dcterms:W3CDTF">2025-08-07T20:44:00Z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Microsoft® Word 2021</vt:lpwstr>
  </property>
  <property fmtid="{D5CDD505-2E9C-101B-9397-08002B2CF9AE}" pid="4" name="LastSaved">
    <vt:filetime>2024-06-10T00:00:00Z</vt:filetime>
  </property>
  <property fmtid="{D5CDD505-2E9C-101B-9397-08002B2CF9AE}" pid="5" name="Producer">
    <vt:lpwstr>Microsoft® Word 2021</vt:lpwstr>
  </property>
</Properties>
</file>